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9"/>
        <w:gridCol w:w="7657"/>
      </w:tblGrid>
      <w:tr w:rsidR="002765F6" w:rsidRPr="00B9039E" w:rsidTr="00020E07">
        <w:tc>
          <w:tcPr>
            <w:tcW w:w="1919" w:type="dxa"/>
          </w:tcPr>
          <w:p w:rsidR="002765F6" w:rsidRPr="00B9039E" w:rsidRDefault="002765F6" w:rsidP="00020E07">
            <w:pPr>
              <w:rPr>
                <w:b/>
              </w:rPr>
            </w:pPr>
            <w:r w:rsidRPr="00B9039E">
              <w:rPr>
                <w:b/>
              </w:rPr>
              <w:t>Code</w:t>
            </w:r>
          </w:p>
        </w:tc>
        <w:tc>
          <w:tcPr>
            <w:tcW w:w="7657" w:type="dxa"/>
          </w:tcPr>
          <w:p w:rsidR="002765F6" w:rsidRPr="00B9039E" w:rsidRDefault="002765F6" w:rsidP="000940EB">
            <w:pPr>
              <w:rPr>
                <w:b/>
              </w:rPr>
            </w:pPr>
            <w:r>
              <w:rPr>
                <w:b/>
              </w:rPr>
              <w:t xml:space="preserve">CFPT2002 </w:t>
            </w:r>
          </w:p>
        </w:tc>
      </w:tr>
      <w:tr w:rsidR="002765F6" w:rsidRPr="00B9039E" w:rsidTr="00020E07">
        <w:tc>
          <w:tcPr>
            <w:tcW w:w="1919" w:type="dxa"/>
          </w:tcPr>
          <w:p w:rsidR="002765F6" w:rsidRPr="00B9039E" w:rsidRDefault="002765F6" w:rsidP="00020E07">
            <w:pPr>
              <w:rPr>
                <w:b/>
              </w:rPr>
            </w:pPr>
            <w:r w:rsidRPr="00B9039E">
              <w:rPr>
                <w:b/>
              </w:rPr>
              <w:t>Company name</w:t>
            </w:r>
          </w:p>
        </w:tc>
        <w:tc>
          <w:tcPr>
            <w:tcW w:w="7657" w:type="dxa"/>
          </w:tcPr>
          <w:p w:rsidR="002765F6" w:rsidRPr="00B9039E" w:rsidRDefault="002765F6" w:rsidP="00020E07"/>
        </w:tc>
      </w:tr>
      <w:tr w:rsidR="002765F6" w:rsidRPr="00B9039E" w:rsidTr="00020E07">
        <w:tc>
          <w:tcPr>
            <w:tcW w:w="1919" w:type="dxa"/>
          </w:tcPr>
          <w:p w:rsidR="002765F6" w:rsidRPr="00B9039E" w:rsidRDefault="002765F6" w:rsidP="00020E07">
            <w:pPr>
              <w:rPr>
                <w:b/>
              </w:rPr>
            </w:pPr>
            <w:r w:rsidRPr="00B9039E">
              <w:rPr>
                <w:b/>
              </w:rPr>
              <w:t>Date</w:t>
            </w:r>
          </w:p>
        </w:tc>
        <w:tc>
          <w:tcPr>
            <w:tcW w:w="7657" w:type="dxa"/>
          </w:tcPr>
          <w:p w:rsidR="002765F6" w:rsidRPr="00B9039E" w:rsidRDefault="002765F6" w:rsidP="00020E07">
            <w:r>
              <w:t>07/07/2020</w:t>
            </w:r>
          </w:p>
        </w:tc>
      </w:tr>
      <w:tr w:rsidR="002765F6" w:rsidRPr="00B9039E" w:rsidTr="00020E07">
        <w:tc>
          <w:tcPr>
            <w:tcW w:w="1919" w:type="dxa"/>
          </w:tcPr>
          <w:p w:rsidR="002765F6" w:rsidRPr="00B9039E" w:rsidRDefault="002765F6" w:rsidP="00020E07">
            <w:pPr>
              <w:rPr>
                <w:b/>
              </w:rPr>
            </w:pPr>
            <w:r w:rsidRPr="00B9039E">
              <w:rPr>
                <w:b/>
              </w:rPr>
              <w:t>Subject</w:t>
            </w:r>
          </w:p>
        </w:tc>
        <w:tc>
          <w:tcPr>
            <w:tcW w:w="7657" w:type="dxa"/>
          </w:tcPr>
          <w:p w:rsidR="002765F6" w:rsidRPr="00B9039E" w:rsidRDefault="002765F6" w:rsidP="00020E07">
            <w:r>
              <w:t>The record date for rights exercise due to maturity</w:t>
            </w:r>
          </w:p>
        </w:tc>
      </w:tr>
    </w:tbl>
    <w:p w:rsidR="002765F6" w:rsidRPr="00B9039E" w:rsidRDefault="002765F6" w:rsidP="002765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765F6" w:rsidRPr="00B9039E" w:rsidTr="00020E07">
        <w:tc>
          <w:tcPr>
            <w:tcW w:w="9576" w:type="dxa"/>
          </w:tcPr>
          <w:p w:rsidR="002765F6" w:rsidRPr="00B9039E" w:rsidRDefault="002765F6" w:rsidP="00020E07">
            <w:pPr>
              <w:rPr>
                <w:b/>
              </w:rPr>
            </w:pPr>
            <w:r w:rsidRPr="00B9039E">
              <w:rPr>
                <w:b/>
              </w:rPr>
              <w:t>Content:</w:t>
            </w:r>
          </w:p>
        </w:tc>
      </w:tr>
    </w:tbl>
    <w:p w:rsidR="002765F6" w:rsidRDefault="002765F6" w:rsidP="002765F6">
      <w:pPr>
        <w:spacing w:after="0" w:line="360" w:lineRule="auto"/>
        <w:jc w:val="both"/>
      </w:pPr>
    </w:p>
    <w:p w:rsidR="002765F6" w:rsidRPr="00B9039E" w:rsidRDefault="002765F6" w:rsidP="002765F6">
      <w:pPr>
        <w:spacing w:after="0" w:line="360" w:lineRule="auto"/>
        <w:jc w:val="both"/>
      </w:pPr>
      <w:r>
        <w:t xml:space="preserve">The Hochiminh Stock Exchange announces the record date for rights exercise due to maturity </w:t>
      </w:r>
      <w:r w:rsidRPr="00B9039E">
        <w:t xml:space="preserve">as follows: </w:t>
      </w:r>
    </w:p>
    <w:p w:rsidR="002765F6" w:rsidRPr="008324E4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B9039E">
        <w:t xml:space="preserve">Issuer: </w:t>
      </w:r>
      <w:r>
        <w:tab/>
      </w:r>
      <w:r w:rsidR="00F73ACE">
        <w:t>Viet Capital Securities Joint Stock Company</w:t>
      </w:r>
    </w:p>
    <w:p w:rsidR="002765F6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B9039E">
        <w:t xml:space="preserve">Security type: </w:t>
      </w:r>
      <w:r>
        <w:tab/>
      </w:r>
      <w:r w:rsidRPr="00B9039E">
        <w:t xml:space="preserve">covered warrant </w:t>
      </w:r>
    </w:p>
    <w:p w:rsidR="002765F6" w:rsidRPr="00E50E37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B9039E">
        <w:t xml:space="preserve">Security name: </w:t>
      </w:r>
      <w:r>
        <w:tab/>
        <w:t>Warrant</w:t>
      </w:r>
      <w:r w:rsidR="00BF23A3">
        <w:t xml:space="preserve"> </w:t>
      </w:r>
      <w:r>
        <w:t>FPT</w:t>
      </w:r>
      <w:r w:rsidR="00F73ACE">
        <w:t>/VCSC/M/Au/T/A1</w:t>
      </w:r>
    </w:p>
    <w:p w:rsidR="002765F6" w:rsidRPr="00B9039E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B9039E">
        <w:t xml:space="preserve">Security code: </w:t>
      </w:r>
      <w:r>
        <w:tab/>
        <w:t>CFPT2002</w:t>
      </w:r>
    </w:p>
    <w:p w:rsidR="002765F6" w:rsidRPr="00B9039E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B9039E">
        <w:t xml:space="preserve">Underlying security code: </w:t>
      </w:r>
      <w:r>
        <w:tab/>
        <w:t>FPT</w:t>
      </w:r>
    </w:p>
    <w:p w:rsidR="002765F6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B9039E">
        <w:t xml:space="preserve">Issuer of the underlying security: </w:t>
      </w:r>
      <w:r w:rsidR="00220696" w:rsidRPr="00220696">
        <w:t>FPT Corporation</w:t>
      </w:r>
    </w:p>
    <w:p w:rsidR="002765F6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>
        <w:t xml:space="preserve">Duration: </w:t>
      </w:r>
      <w:r>
        <w:tab/>
      </w:r>
      <w:r w:rsidR="00741F7A">
        <w:t>06</w:t>
      </w:r>
      <w:r w:rsidRPr="00B9039E">
        <w:t xml:space="preserve"> months</w:t>
      </w:r>
    </w:p>
    <w:p w:rsidR="002765F6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6663DD">
        <w:t xml:space="preserve">Expiry </w:t>
      </w:r>
      <w:r>
        <w:t xml:space="preserve">date: </w:t>
      </w:r>
      <w:r>
        <w:tab/>
        <w:t xml:space="preserve">July </w:t>
      </w:r>
      <w:r w:rsidR="009C563E">
        <w:t>22</w:t>
      </w:r>
      <w:r>
        <w:t>, 2020</w:t>
      </w:r>
    </w:p>
    <w:p w:rsidR="002765F6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>
        <w:t xml:space="preserve">Last trading date: </w:t>
      </w:r>
      <w:r>
        <w:tab/>
        <w:t xml:space="preserve">July </w:t>
      </w:r>
      <w:r w:rsidR="009C563E">
        <w:t>20</w:t>
      </w:r>
      <w:r>
        <w:t xml:space="preserve">, 2020 </w:t>
      </w:r>
    </w:p>
    <w:p w:rsidR="002765F6" w:rsidRPr="00B9039E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>
        <w:t xml:space="preserve">Record date: </w:t>
      </w:r>
      <w:r>
        <w:tab/>
        <w:t xml:space="preserve">July </w:t>
      </w:r>
      <w:r w:rsidR="0030606B">
        <w:t>22</w:t>
      </w:r>
      <w:r>
        <w:t>, 2020</w:t>
      </w:r>
    </w:p>
    <w:p w:rsidR="002765F6" w:rsidRPr="006663DD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6663DD">
        <w:t xml:space="preserve">Purpose: </w:t>
      </w:r>
      <w:r w:rsidRPr="006663DD">
        <w:tab/>
        <w:t xml:space="preserve">to exercise rights due to the expiry  </w:t>
      </w:r>
    </w:p>
    <w:p w:rsidR="002765F6" w:rsidRPr="006663DD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6663DD">
        <w:t xml:space="preserve">Settlement price: </w:t>
      </w:r>
      <w:r w:rsidRPr="006663DD">
        <w:tab/>
        <w:t>will be noticed later</w:t>
      </w:r>
    </w:p>
    <w:p w:rsidR="002765F6" w:rsidRPr="006663DD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6663DD">
        <w:t xml:space="preserve">Settlement date: </w:t>
      </w:r>
      <w:r w:rsidRPr="006663DD">
        <w:tab/>
      </w:r>
      <w:r>
        <w:t xml:space="preserve">July </w:t>
      </w:r>
      <w:r w:rsidR="0030606B">
        <w:t>29</w:t>
      </w:r>
      <w:r w:rsidRPr="006663DD">
        <w:t>, 2020</w:t>
      </w:r>
    </w:p>
    <w:p w:rsidR="002765F6" w:rsidRDefault="002765F6" w:rsidP="002765F6">
      <w:pPr>
        <w:numPr>
          <w:ilvl w:val="0"/>
          <w:numId w:val="1"/>
        </w:numPr>
        <w:tabs>
          <w:tab w:val="left" w:pos="3600"/>
        </w:tabs>
        <w:spacing w:after="0" w:line="360" w:lineRule="auto"/>
        <w:jc w:val="both"/>
      </w:pPr>
      <w:r w:rsidRPr="006663DD">
        <w:t>Place of implementation: the holders will fulfill procedures to receive the payment at the securities firms where their depository ac</w:t>
      </w:r>
      <w:bookmarkStart w:id="0" w:name="_GoBack"/>
      <w:bookmarkEnd w:id="0"/>
      <w:r w:rsidRPr="006663DD">
        <w:t>counts have been opened.</w:t>
      </w:r>
      <w:r w:rsidRPr="006663DD">
        <w:tab/>
      </w:r>
    </w:p>
    <w:p w:rsidR="002765F6" w:rsidRDefault="002765F6" w:rsidP="002765F6"/>
    <w:p w:rsidR="002765F6" w:rsidRDefault="002765F6" w:rsidP="002765F6"/>
    <w:p w:rsidR="002765F6" w:rsidRDefault="002765F6" w:rsidP="002765F6"/>
    <w:p w:rsidR="002765F6" w:rsidRDefault="002765F6" w:rsidP="002765F6"/>
    <w:p w:rsidR="002765F6" w:rsidRDefault="002765F6" w:rsidP="002765F6"/>
    <w:p w:rsidR="00B22ADF" w:rsidRDefault="0030606B"/>
    <w:sectPr w:rsidR="00B22ADF" w:rsidSect="0013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858"/>
    <w:multiLevelType w:val="hybridMultilevel"/>
    <w:tmpl w:val="6D480638"/>
    <w:lvl w:ilvl="0" w:tplc="8A7AFAB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65F6"/>
    <w:rsid w:val="000940EB"/>
    <w:rsid w:val="001319B5"/>
    <w:rsid w:val="00220696"/>
    <w:rsid w:val="002765F6"/>
    <w:rsid w:val="0030606B"/>
    <w:rsid w:val="003314B5"/>
    <w:rsid w:val="003B142D"/>
    <w:rsid w:val="0043295C"/>
    <w:rsid w:val="00741F7A"/>
    <w:rsid w:val="009C563E"/>
    <w:rsid w:val="00AD0AD2"/>
    <w:rsid w:val="00BF23A3"/>
    <w:rsid w:val="00F7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ngacm</dc:creator>
  <cp:lastModifiedBy>ngacm</cp:lastModifiedBy>
  <cp:revision>8</cp:revision>
  <dcterms:created xsi:type="dcterms:W3CDTF">2020-07-16T01:57:00Z</dcterms:created>
  <dcterms:modified xsi:type="dcterms:W3CDTF">2020-07-16T02:57:00Z</dcterms:modified>
</cp:coreProperties>
</file>